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8" o:title=""/>
          </v:shape>
          <o:OLEObject Type="Embed" ProgID="Word.Picture.8" ShapeID="_x0000_i1025" DrawAspect="Content" ObjectID="_1686552514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547569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04359" w:rsidRPr="00501B88" w:rsidRDefault="00547569" w:rsidP="00547569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29.06.2021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5475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547569" w:rsidP="005475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57BB1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изменени</w:t>
      </w:r>
      <w:r w:rsidR="00E64DCE">
        <w:t>й</w:t>
      </w:r>
      <w:r>
        <w:t xml:space="preserve"> в постановление Правительства</w:t>
      </w:r>
    </w:p>
    <w:p w:rsidR="003A278C" w:rsidRDefault="003A278C" w:rsidP="006E39E6">
      <w:pPr>
        <w:pStyle w:val="ConsPlusNormal"/>
        <w:jc w:val="center"/>
      </w:pPr>
      <w:r>
        <w:t xml:space="preserve">Кировской области от </w:t>
      </w:r>
      <w:r w:rsidR="00E64DCE">
        <w:t>05</w:t>
      </w:r>
      <w:r w:rsidR="00E930BE">
        <w:t>.0</w:t>
      </w:r>
      <w:r w:rsidR="00E64DCE">
        <w:t>2</w:t>
      </w:r>
      <w:r w:rsidR="00E930BE">
        <w:t>.201</w:t>
      </w:r>
      <w:r w:rsidR="00E64DCE">
        <w:t>3</w:t>
      </w:r>
      <w:r>
        <w:t xml:space="preserve"> № </w:t>
      </w:r>
      <w:r w:rsidR="00E64DCE">
        <w:t>194/45</w:t>
      </w:r>
    </w:p>
    <w:p w:rsidR="003A278C" w:rsidRPr="00215254" w:rsidRDefault="003A278C" w:rsidP="00770CE8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215254">
        <w:rPr>
          <w:b w:val="0"/>
        </w:rPr>
        <w:t>Правительство Кировской области ПОСТАНОВЛЯЕТ:</w:t>
      </w:r>
    </w:p>
    <w:p w:rsidR="00064361" w:rsidRDefault="008363DF" w:rsidP="00B5061A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  <w:rPr>
          <w:b w:val="0"/>
        </w:rPr>
      </w:pPr>
      <w:r w:rsidRPr="00215254">
        <w:rPr>
          <w:b w:val="0"/>
        </w:rPr>
        <w:t xml:space="preserve">Внести </w:t>
      </w:r>
      <w:r w:rsidR="00BE50A7" w:rsidRPr="00176280">
        <w:rPr>
          <w:rFonts w:eastAsiaTheme="minorHAnsi"/>
          <w:b w:val="0"/>
        </w:rPr>
        <w:t xml:space="preserve">в </w:t>
      </w:r>
      <w:r w:rsidR="00E64DCE">
        <w:rPr>
          <w:rFonts w:eastAsiaTheme="minorHAnsi"/>
          <w:b w:val="0"/>
        </w:rPr>
        <w:t>Порядок предоставления и распределения субвенций местным бюджетам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ситуацию», утвержденный постановлением Правительства Кировской области от 05.02.2013 № 194/45 «Об утверждении порядков предоставления и распределения субвенций местным бюджетам из областного бюджета»</w:t>
      </w:r>
      <w:r w:rsidR="00F46020">
        <w:rPr>
          <w:rFonts w:eastAsiaTheme="minorHAnsi"/>
          <w:b w:val="0"/>
        </w:rPr>
        <w:t>,</w:t>
      </w:r>
      <w:r w:rsidR="008A347F">
        <w:rPr>
          <w:rFonts w:eastAsiaTheme="minorHAnsi"/>
          <w:b w:val="0"/>
        </w:rPr>
        <w:t xml:space="preserve"> следующие изменения</w:t>
      </w:r>
      <w:r w:rsidR="00064361">
        <w:rPr>
          <w:b w:val="0"/>
        </w:rPr>
        <w:t>:</w:t>
      </w:r>
    </w:p>
    <w:p w:rsidR="00B048B1" w:rsidRPr="00B048B1" w:rsidRDefault="00B048B1" w:rsidP="00B048B1">
      <w:pPr>
        <w:pStyle w:val="ConsPlusNormal"/>
        <w:numPr>
          <w:ilvl w:val="1"/>
          <w:numId w:val="9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Пункт 1 дополнить словами «(далее – Закон</w:t>
      </w:r>
      <w:r w:rsidR="006826A8" w:rsidRPr="006826A8">
        <w:rPr>
          <w:b w:val="0"/>
        </w:rPr>
        <w:t xml:space="preserve"> </w:t>
      </w:r>
      <w:r w:rsidR="00F46020">
        <w:rPr>
          <w:b w:val="0"/>
        </w:rPr>
        <w:t xml:space="preserve">Кировской </w:t>
      </w:r>
      <w:r w:rsidR="006826A8">
        <w:rPr>
          <w:b w:val="0"/>
        </w:rPr>
        <w:t xml:space="preserve">области </w:t>
      </w:r>
      <w:r w:rsidR="0015074B">
        <w:rPr>
          <w:b w:val="0"/>
        </w:rPr>
        <w:t xml:space="preserve">     </w:t>
      </w:r>
      <w:r w:rsidR="006826A8">
        <w:rPr>
          <w:b w:val="0"/>
        </w:rPr>
        <w:t>от 04.12.2012 № 222-ЗО</w:t>
      </w:r>
      <w:r>
        <w:rPr>
          <w:b w:val="0"/>
        </w:rPr>
        <w:t>)».</w:t>
      </w:r>
    </w:p>
    <w:p w:rsidR="008B3402" w:rsidRDefault="00F46020" w:rsidP="003A7E4A">
      <w:pPr>
        <w:pStyle w:val="ConsPlusNormal"/>
        <w:numPr>
          <w:ilvl w:val="1"/>
          <w:numId w:val="9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В</w:t>
      </w:r>
      <w:r w:rsidR="007F3628">
        <w:rPr>
          <w:b w:val="0"/>
        </w:rPr>
        <w:t xml:space="preserve"> п</w:t>
      </w:r>
      <w:r w:rsidR="00BE584D">
        <w:rPr>
          <w:b w:val="0"/>
        </w:rPr>
        <w:t>ункт</w:t>
      </w:r>
      <w:r>
        <w:rPr>
          <w:b w:val="0"/>
        </w:rPr>
        <w:t>е</w:t>
      </w:r>
      <w:r w:rsidR="00BE584D">
        <w:rPr>
          <w:b w:val="0"/>
        </w:rPr>
        <w:t xml:space="preserve"> 2 </w:t>
      </w:r>
      <w:r>
        <w:rPr>
          <w:b w:val="0"/>
        </w:rPr>
        <w:t xml:space="preserve">абзац «Предоставление субвенции на строительство жилого помещения осуществляется в случае централизации закупок, предусмотренной частью 7 статьи 26 Федерального закона от 05.04.2013             № 44-ФЗ «О контрактной системе в сфере закупок товаров, работ, услуг для обеспечения государственных и муниципальных нужд» </w:t>
      </w:r>
      <w:r w:rsidR="007F3628">
        <w:rPr>
          <w:b w:val="0"/>
        </w:rPr>
        <w:t>изложить в следующей редакции</w:t>
      </w:r>
      <w:r w:rsidR="00BE584D">
        <w:rPr>
          <w:b w:val="0"/>
        </w:rPr>
        <w:t>:</w:t>
      </w:r>
    </w:p>
    <w:p w:rsidR="00BE584D" w:rsidRDefault="000A3F6B" w:rsidP="00B048B1">
      <w:pPr>
        <w:pStyle w:val="ConsPlusNormal"/>
        <w:tabs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>«Предоставление субвенции на приобретение жилого помещения путем участия в долевом строительстве многоквартирных домов в соответствии с Федеральным законом от 30</w:t>
      </w:r>
      <w:r w:rsidR="00F46020">
        <w:rPr>
          <w:b w:val="0"/>
        </w:rPr>
        <w:t>.12.</w:t>
      </w:r>
      <w:r>
        <w:rPr>
          <w:b w:val="0"/>
        </w:rPr>
        <w:t>2004</w:t>
      </w:r>
      <w:r w:rsidR="00F46020">
        <w:rPr>
          <w:b w:val="0"/>
        </w:rPr>
        <w:t xml:space="preserve"> </w:t>
      </w:r>
      <w:r>
        <w:rPr>
          <w:b w:val="0"/>
        </w:rPr>
        <w:t xml:space="preserve"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="00805E67">
        <w:rPr>
          <w:b w:val="0"/>
        </w:rPr>
        <w:t xml:space="preserve">и (или) на </w:t>
      </w:r>
      <w:r w:rsidR="0057473C">
        <w:rPr>
          <w:b w:val="0"/>
        </w:rPr>
        <w:t xml:space="preserve">осуществление </w:t>
      </w:r>
      <w:r w:rsidR="00805E67">
        <w:rPr>
          <w:b w:val="0"/>
        </w:rPr>
        <w:t>строительств</w:t>
      </w:r>
      <w:r w:rsidR="0057473C">
        <w:rPr>
          <w:b w:val="0"/>
        </w:rPr>
        <w:t>а</w:t>
      </w:r>
      <w:r w:rsidR="00805E67">
        <w:rPr>
          <w:b w:val="0"/>
        </w:rPr>
        <w:t xml:space="preserve"> жилого помещения для лиц, имеющих право на обеспечение жилым помещением</w:t>
      </w:r>
      <w:r w:rsidR="00B048B1">
        <w:rPr>
          <w:b w:val="0"/>
        </w:rPr>
        <w:t xml:space="preserve"> в соответствии с Законом</w:t>
      </w:r>
      <w:r w:rsidR="006826A8">
        <w:rPr>
          <w:b w:val="0"/>
        </w:rPr>
        <w:t xml:space="preserve"> </w:t>
      </w:r>
      <w:r w:rsidR="00F46020">
        <w:rPr>
          <w:b w:val="0"/>
        </w:rPr>
        <w:t xml:space="preserve">Кировской </w:t>
      </w:r>
      <w:r w:rsidR="006826A8">
        <w:rPr>
          <w:b w:val="0"/>
        </w:rPr>
        <w:t>области от 04.12.2012 № 222-ЗО</w:t>
      </w:r>
      <w:r w:rsidR="00B048B1">
        <w:rPr>
          <w:b w:val="0"/>
        </w:rPr>
        <w:t>, отвечающих требованиям, определенным частью 1 статьи 17 Закона</w:t>
      </w:r>
      <w:r w:rsidR="006826A8">
        <w:rPr>
          <w:b w:val="0"/>
        </w:rPr>
        <w:t xml:space="preserve"> </w:t>
      </w:r>
      <w:r w:rsidR="00F46020">
        <w:rPr>
          <w:b w:val="0"/>
        </w:rPr>
        <w:t xml:space="preserve">Кировской </w:t>
      </w:r>
      <w:r w:rsidR="006826A8">
        <w:rPr>
          <w:b w:val="0"/>
        </w:rPr>
        <w:t xml:space="preserve">области </w:t>
      </w:r>
      <w:r w:rsidR="0015074B">
        <w:rPr>
          <w:b w:val="0"/>
        </w:rPr>
        <w:t xml:space="preserve">      </w:t>
      </w:r>
      <w:r w:rsidR="006826A8">
        <w:rPr>
          <w:b w:val="0"/>
        </w:rPr>
        <w:t>от 04.12.2012 № 222-ЗО</w:t>
      </w:r>
      <w:r w:rsidR="00B048B1">
        <w:rPr>
          <w:b w:val="0"/>
        </w:rPr>
        <w:t xml:space="preserve">, </w:t>
      </w:r>
      <w:r w:rsidR="0036683F">
        <w:rPr>
          <w:b w:val="0"/>
        </w:rPr>
        <w:t>о</w:t>
      </w:r>
      <w:r w:rsidR="003E7D42">
        <w:rPr>
          <w:b w:val="0"/>
        </w:rPr>
        <w:t xml:space="preserve">существляется в случае централизации закупок, предусмотренной частью 7 статьи 26 Федерального закона от 05.04.2013 </w:t>
      </w:r>
      <w:r w:rsidR="0015074B">
        <w:rPr>
          <w:b w:val="0"/>
        </w:rPr>
        <w:t xml:space="preserve">            </w:t>
      </w:r>
      <w:r w:rsidR="003E7D42">
        <w:rPr>
          <w:b w:val="0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36683F" w:rsidRDefault="00F46020" w:rsidP="003A7E4A">
      <w:pPr>
        <w:pStyle w:val="ConsPlusNormal"/>
        <w:numPr>
          <w:ilvl w:val="1"/>
          <w:numId w:val="9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В п</w:t>
      </w:r>
      <w:r w:rsidR="00AB1733">
        <w:rPr>
          <w:b w:val="0"/>
        </w:rPr>
        <w:t>ункт</w:t>
      </w:r>
      <w:r>
        <w:rPr>
          <w:b w:val="0"/>
        </w:rPr>
        <w:t>е</w:t>
      </w:r>
      <w:r w:rsidR="00AB1733">
        <w:rPr>
          <w:b w:val="0"/>
        </w:rPr>
        <w:t xml:space="preserve"> 7 </w:t>
      </w:r>
      <w:r>
        <w:rPr>
          <w:b w:val="0"/>
        </w:rPr>
        <w:t>абзац «производят расходы на строительство жилых помещений и (или) на приобретение на первичном рынке недвижимости жилых помещений, а в случае приобретения жилых помещений на вторичном рынке недвижимости производят расходы на приобретение жилых помещений, на которые отсутствует обременение, в том числе договором аренды недвижимого имущества</w:t>
      </w:r>
      <w:r w:rsidRPr="00F46020">
        <w:rPr>
          <w:b w:val="0"/>
        </w:rPr>
        <w:t>;</w:t>
      </w:r>
      <w:r>
        <w:rPr>
          <w:b w:val="0"/>
        </w:rPr>
        <w:t xml:space="preserve">» </w:t>
      </w:r>
      <w:r w:rsidR="00AB1733">
        <w:rPr>
          <w:b w:val="0"/>
        </w:rPr>
        <w:t>изложить в следующей редакции:</w:t>
      </w:r>
    </w:p>
    <w:p w:rsidR="00AB1733" w:rsidRDefault="00AB1733" w:rsidP="006B298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«производят расходы на приобретение </w:t>
      </w:r>
      <w:r w:rsidR="00224BC3">
        <w:rPr>
          <w:b w:val="0"/>
        </w:rPr>
        <w:t xml:space="preserve">жилых помещений, в том числе </w:t>
      </w:r>
      <w:r w:rsidR="0074632D">
        <w:rPr>
          <w:b w:val="0"/>
        </w:rPr>
        <w:t>путем участия в долевом строительстве многоквартирных домов в соответствии с Федеральным законом от 30</w:t>
      </w:r>
      <w:r w:rsidR="00F46020">
        <w:rPr>
          <w:b w:val="0"/>
        </w:rPr>
        <w:t>.12.</w:t>
      </w:r>
      <w:r w:rsidR="0074632D">
        <w:rPr>
          <w:b w:val="0"/>
        </w:rPr>
        <w:t>2004</w:t>
      </w:r>
      <w:r w:rsidR="00F46020">
        <w:rPr>
          <w:b w:val="0"/>
        </w:rPr>
        <w:t xml:space="preserve"> </w:t>
      </w:r>
      <w:r w:rsidR="0074632D">
        <w:rPr>
          <w:b w:val="0"/>
        </w:rPr>
        <w:t>№ 214-ФЗ «Об участии в долевом строительстве многоквартирных домов и иных</w:t>
      </w:r>
      <w:r w:rsidR="001C6F1C">
        <w:rPr>
          <w:b w:val="0"/>
        </w:rPr>
        <w:t xml:space="preserve"> </w:t>
      </w:r>
      <w:r w:rsidR="0074632D">
        <w:rPr>
          <w:b w:val="0"/>
        </w:rPr>
        <w:t>объектов недвижимости и о внесении изменений в некоторые законодательные акты Российской Федерации»</w:t>
      </w:r>
      <w:r w:rsidR="00EB7C77">
        <w:rPr>
          <w:b w:val="0"/>
        </w:rPr>
        <w:t>,</w:t>
      </w:r>
      <w:r w:rsidR="00A4427B">
        <w:rPr>
          <w:b w:val="0"/>
        </w:rPr>
        <w:t xml:space="preserve"> и (или) на </w:t>
      </w:r>
      <w:r w:rsidR="0057473C">
        <w:rPr>
          <w:b w:val="0"/>
        </w:rPr>
        <w:t xml:space="preserve">осуществление </w:t>
      </w:r>
      <w:r w:rsidR="00A4427B">
        <w:rPr>
          <w:b w:val="0"/>
        </w:rPr>
        <w:t>строительств</w:t>
      </w:r>
      <w:r w:rsidR="0057473C">
        <w:rPr>
          <w:b w:val="0"/>
        </w:rPr>
        <w:t>а</w:t>
      </w:r>
      <w:r w:rsidR="00A4427B">
        <w:rPr>
          <w:b w:val="0"/>
        </w:rPr>
        <w:t xml:space="preserve"> жилого помещения для лиц, имеющих право на обеспечение жилым помещением в соответствии с Законом</w:t>
      </w:r>
      <w:r w:rsidR="006826A8">
        <w:rPr>
          <w:b w:val="0"/>
        </w:rPr>
        <w:t xml:space="preserve"> </w:t>
      </w:r>
      <w:r w:rsidR="00F46020">
        <w:rPr>
          <w:b w:val="0"/>
        </w:rPr>
        <w:t xml:space="preserve">Кировской </w:t>
      </w:r>
      <w:r w:rsidR="006826A8">
        <w:rPr>
          <w:b w:val="0"/>
        </w:rPr>
        <w:t>области от 04.12.2012 № 222-ЗО</w:t>
      </w:r>
      <w:r w:rsidR="00A4427B">
        <w:rPr>
          <w:b w:val="0"/>
        </w:rPr>
        <w:t>, отвечающих требованиям, определенным частью 1 статьи 17 Закона</w:t>
      </w:r>
      <w:r w:rsidR="006826A8">
        <w:rPr>
          <w:b w:val="0"/>
        </w:rPr>
        <w:t xml:space="preserve"> </w:t>
      </w:r>
      <w:r w:rsidR="00F46020">
        <w:rPr>
          <w:b w:val="0"/>
        </w:rPr>
        <w:t xml:space="preserve">Кировской </w:t>
      </w:r>
      <w:r w:rsidR="006826A8" w:rsidRPr="00FD00D2">
        <w:rPr>
          <w:b w:val="0"/>
          <w:spacing w:val="-2"/>
        </w:rPr>
        <w:t>области от 04.12.2012 № 222-ЗО</w:t>
      </w:r>
      <w:r w:rsidR="00FD00D2" w:rsidRPr="00FD00D2">
        <w:rPr>
          <w:b w:val="0"/>
          <w:spacing w:val="-2"/>
        </w:rPr>
        <w:t>, а в</w:t>
      </w:r>
      <w:r w:rsidR="003A7E4A" w:rsidRPr="00FD00D2">
        <w:rPr>
          <w:b w:val="0"/>
          <w:spacing w:val="-2"/>
        </w:rPr>
        <w:t xml:space="preserve"> случае приобретения жилых помещений</w:t>
      </w:r>
      <w:r w:rsidR="003A7E4A">
        <w:rPr>
          <w:b w:val="0"/>
        </w:rPr>
        <w:t xml:space="preserve"> на вторичном рынке недвижимости производят расходы на приобретение жилых </w:t>
      </w:r>
      <w:r w:rsidR="003A7E4A">
        <w:rPr>
          <w:b w:val="0"/>
        </w:rPr>
        <w:lastRenderedPageBreak/>
        <w:t>помещений, на которые отсутствует обременение, в то</w:t>
      </w:r>
      <w:r w:rsidR="00B17EE8">
        <w:rPr>
          <w:b w:val="0"/>
        </w:rPr>
        <w:t>м</w:t>
      </w:r>
      <w:r w:rsidR="003A7E4A">
        <w:rPr>
          <w:b w:val="0"/>
        </w:rPr>
        <w:t xml:space="preserve"> числе договором аренды недвижимого имущества</w:t>
      </w:r>
      <w:r w:rsidR="003A7E4A" w:rsidRPr="003A7E4A">
        <w:rPr>
          <w:b w:val="0"/>
        </w:rPr>
        <w:t>;</w:t>
      </w:r>
      <w:r w:rsidR="003A7E4A">
        <w:rPr>
          <w:b w:val="0"/>
        </w:rPr>
        <w:t>»</w:t>
      </w:r>
      <w:r w:rsidR="0074632D">
        <w:rPr>
          <w:b w:val="0"/>
        </w:rPr>
        <w:t xml:space="preserve"> </w:t>
      </w:r>
    </w:p>
    <w:p w:rsidR="00F456C6" w:rsidRPr="00D27E84" w:rsidRDefault="008F1BEE" w:rsidP="003A7E4A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7E84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 w:rsidRPr="00D27E84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8A5EBE" w:rsidRPr="00D27E84">
        <w:rPr>
          <w:rFonts w:ascii="Times New Roman" w:hAnsi="Times New Roman"/>
          <w:bCs/>
          <w:sz w:val="28"/>
          <w:szCs w:val="28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C04359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C44945">
        <w:rPr>
          <w:rFonts w:ascii="Times New Roman" w:hAnsi="Times New Roman"/>
          <w:sz w:val="28"/>
          <w:szCs w:val="28"/>
        </w:rPr>
        <w:t xml:space="preserve"> </w:t>
      </w:r>
      <w:r w:rsidR="00B5061A">
        <w:rPr>
          <w:rFonts w:ascii="Times New Roman" w:hAnsi="Times New Roman"/>
          <w:sz w:val="28"/>
          <w:szCs w:val="28"/>
        </w:rPr>
        <w:t xml:space="preserve">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0D0AB5" w:rsidSect="00F46020">
      <w:headerReference w:type="default" r:id="rId10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70" w:rsidRDefault="003C5570" w:rsidP="00386EDA">
      <w:pPr>
        <w:spacing w:after="0" w:line="240" w:lineRule="auto"/>
      </w:pPr>
      <w:r>
        <w:separator/>
      </w:r>
    </w:p>
  </w:endnote>
  <w:endnote w:type="continuationSeparator" w:id="0">
    <w:p w:rsidR="003C5570" w:rsidRDefault="003C5570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70" w:rsidRDefault="003C5570" w:rsidP="00386EDA">
      <w:pPr>
        <w:spacing w:after="0" w:line="240" w:lineRule="auto"/>
      </w:pPr>
      <w:r>
        <w:separator/>
      </w:r>
    </w:p>
  </w:footnote>
  <w:footnote w:type="continuationSeparator" w:id="0">
    <w:p w:rsidR="003C5570" w:rsidRDefault="003C5570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08572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5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2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0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2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8"/>
  </w:num>
  <w:num w:numId="5">
    <w:abstractNumId w:val="13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9"/>
    <w:rsid w:val="00004A14"/>
    <w:rsid w:val="00036819"/>
    <w:rsid w:val="00044074"/>
    <w:rsid w:val="00047B15"/>
    <w:rsid w:val="000575E5"/>
    <w:rsid w:val="00064361"/>
    <w:rsid w:val="00065F75"/>
    <w:rsid w:val="00071820"/>
    <w:rsid w:val="0007509E"/>
    <w:rsid w:val="00075766"/>
    <w:rsid w:val="00076EA6"/>
    <w:rsid w:val="00081F94"/>
    <w:rsid w:val="00083027"/>
    <w:rsid w:val="00085F2A"/>
    <w:rsid w:val="00087377"/>
    <w:rsid w:val="00087F98"/>
    <w:rsid w:val="00093B2B"/>
    <w:rsid w:val="000976C4"/>
    <w:rsid w:val="000A3F6B"/>
    <w:rsid w:val="000B127F"/>
    <w:rsid w:val="000D0AB5"/>
    <w:rsid w:val="000D3385"/>
    <w:rsid w:val="000D4F39"/>
    <w:rsid w:val="00106E8E"/>
    <w:rsid w:val="001173CF"/>
    <w:rsid w:val="00131750"/>
    <w:rsid w:val="00141590"/>
    <w:rsid w:val="00144931"/>
    <w:rsid w:val="0015074B"/>
    <w:rsid w:val="001511D0"/>
    <w:rsid w:val="001535E0"/>
    <w:rsid w:val="001642F6"/>
    <w:rsid w:val="00171A03"/>
    <w:rsid w:val="001725FB"/>
    <w:rsid w:val="00176280"/>
    <w:rsid w:val="00194F3E"/>
    <w:rsid w:val="001C3614"/>
    <w:rsid w:val="001C58C5"/>
    <w:rsid w:val="001C6F1C"/>
    <w:rsid w:val="001D114E"/>
    <w:rsid w:val="001D2C2C"/>
    <w:rsid w:val="001E4059"/>
    <w:rsid w:val="001E6C49"/>
    <w:rsid w:val="00204A76"/>
    <w:rsid w:val="00215254"/>
    <w:rsid w:val="00224BC3"/>
    <w:rsid w:val="00230480"/>
    <w:rsid w:val="002370F2"/>
    <w:rsid w:val="0024554E"/>
    <w:rsid w:val="00256DDE"/>
    <w:rsid w:val="00263701"/>
    <w:rsid w:val="00284E74"/>
    <w:rsid w:val="00290CBE"/>
    <w:rsid w:val="002915C2"/>
    <w:rsid w:val="00297BD9"/>
    <w:rsid w:val="002A0C5F"/>
    <w:rsid w:val="002A28D6"/>
    <w:rsid w:val="002A2DF5"/>
    <w:rsid w:val="002A3010"/>
    <w:rsid w:val="002A679C"/>
    <w:rsid w:val="002B19FE"/>
    <w:rsid w:val="002B2F67"/>
    <w:rsid w:val="002E39FF"/>
    <w:rsid w:val="002E5EFD"/>
    <w:rsid w:val="002E7CEE"/>
    <w:rsid w:val="002F0102"/>
    <w:rsid w:val="002F71D0"/>
    <w:rsid w:val="00300381"/>
    <w:rsid w:val="00330BFB"/>
    <w:rsid w:val="003374D1"/>
    <w:rsid w:val="0034168B"/>
    <w:rsid w:val="0034593F"/>
    <w:rsid w:val="00356C5A"/>
    <w:rsid w:val="00357BB1"/>
    <w:rsid w:val="003636E5"/>
    <w:rsid w:val="00365A50"/>
    <w:rsid w:val="0036683F"/>
    <w:rsid w:val="00386EDA"/>
    <w:rsid w:val="00390444"/>
    <w:rsid w:val="003923B9"/>
    <w:rsid w:val="003929B4"/>
    <w:rsid w:val="00397205"/>
    <w:rsid w:val="003A278C"/>
    <w:rsid w:val="003A5B0F"/>
    <w:rsid w:val="003A7E4A"/>
    <w:rsid w:val="003B0441"/>
    <w:rsid w:val="003C1E53"/>
    <w:rsid w:val="003C5570"/>
    <w:rsid w:val="003E3844"/>
    <w:rsid w:val="003E7D42"/>
    <w:rsid w:val="00400CC6"/>
    <w:rsid w:val="00401F74"/>
    <w:rsid w:val="00403A12"/>
    <w:rsid w:val="00403AD6"/>
    <w:rsid w:val="00405C20"/>
    <w:rsid w:val="0040643A"/>
    <w:rsid w:val="00407C83"/>
    <w:rsid w:val="00412507"/>
    <w:rsid w:val="004142E3"/>
    <w:rsid w:val="004437A3"/>
    <w:rsid w:val="004517A8"/>
    <w:rsid w:val="00460D88"/>
    <w:rsid w:val="00471AD1"/>
    <w:rsid w:val="00471BAC"/>
    <w:rsid w:val="00471FC6"/>
    <w:rsid w:val="00475C61"/>
    <w:rsid w:val="00476E1A"/>
    <w:rsid w:val="00483209"/>
    <w:rsid w:val="00490E0E"/>
    <w:rsid w:val="004A4D82"/>
    <w:rsid w:val="004A5294"/>
    <w:rsid w:val="004A6309"/>
    <w:rsid w:val="004C2A2B"/>
    <w:rsid w:val="004D3151"/>
    <w:rsid w:val="004D744C"/>
    <w:rsid w:val="0050150E"/>
    <w:rsid w:val="00507C1C"/>
    <w:rsid w:val="00515711"/>
    <w:rsid w:val="00520484"/>
    <w:rsid w:val="00521ED0"/>
    <w:rsid w:val="005227BB"/>
    <w:rsid w:val="00547569"/>
    <w:rsid w:val="00547D2B"/>
    <w:rsid w:val="005502A3"/>
    <w:rsid w:val="0057097C"/>
    <w:rsid w:val="0057473C"/>
    <w:rsid w:val="005808C9"/>
    <w:rsid w:val="00582C18"/>
    <w:rsid w:val="00594C9A"/>
    <w:rsid w:val="00596FAD"/>
    <w:rsid w:val="005A39BC"/>
    <w:rsid w:val="005B1519"/>
    <w:rsid w:val="005E0307"/>
    <w:rsid w:val="005E559D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537DC"/>
    <w:rsid w:val="006826A8"/>
    <w:rsid w:val="006924F8"/>
    <w:rsid w:val="00692D9E"/>
    <w:rsid w:val="006B2982"/>
    <w:rsid w:val="006B3C72"/>
    <w:rsid w:val="006C03F8"/>
    <w:rsid w:val="006D057A"/>
    <w:rsid w:val="006D2501"/>
    <w:rsid w:val="006D38CA"/>
    <w:rsid w:val="006D5395"/>
    <w:rsid w:val="006E0E91"/>
    <w:rsid w:val="006E39E6"/>
    <w:rsid w:val="006E485C"/>
    <w:rsid w:val="006F63D8"/>
    <w:rsid w:val="0072184F"/>
    <w:rsid w:val="00740647"/>
    <w:rsid w:val="0074632D"/>
    <w:rsid w:val="00750F2B"/>
    <w:rsid w:val="007543A2"/>
    <w:rsid w:val="00770CE8"/>
    <w:rsid w:val="007775EA"/>
    <w:rsid w:val="00781197"/>
    <w:rsid w:val="0079645B"/>
    <w:rsid w:val="007B1922"/>
    <w:rsid w:val="007B3DA1"/>
    <w:rsid w:val="007B5108"/>
    <w:rsid w:val="007C1768"/>
    <w:rsid w:val="007E69AE"/>
    <w:rsid w:val="007F3628"/>
    <w:rsid w:val="007F63A5"/>
    <w:rsid w:val="008057AF"/>
    <w:rsid w:val="00805E67"/>
    <w:rsid w:val="00814B1C"/>
    <w:rsid w:val="008171E4"/>
    <w:rsid w:val="00825605"/>
    <w:rsid w:val="008256F8"/>
    <w:rsid w:val="008363DF"/>
    <w:rsid w:val="008453E5"/>
    <w:rsid w:val="00855BA2"/>
    <w:rsid w:val="008633E3"/>
    <w:rsid w:val="00865803"/>
    <w:rsid w:val="00867E8C"/>
    <w:rsid w:val="008717A7"/>
    <w:rsid w:val="00872A48"/>
    <w:rsid w:val="008860C6"/>
    <w:rsid w:val="00890D54"/>
    <w:rsid w:val="00893610"/>
    <w:rsid w:val="008A347F"/>
    <w:rsid w:val="008A5EBE"/>
    <w:rsid w:val="008A7E2C"/>
    <w:rsid w:val="008B3402"/>
    <w:rsid w:val="008C2F0A"/>
    <w:rsid w:val="008C662A"/>
    <w:rsid w:val="008E389D"/>
    <w:rsid w:val="008E3C68"/>
    <w:rsid w:val="008E6A14"/>
    <w:rsid w:val="008F0751"/>
    <w:rsid w:val="008F1819"/>
    <w:rsid w:val="008F1BEE"/>
    <w:rsid w:val="008F2E64"/>
    <w:rsid w:val="00932229"/>
    <w:rsid w:val="00933EFD"/>
    <w:rsid w:val="00941644"/>
    <w:rsid w:val="00946C12"/>
    <w:rsid w:val="009567DF"/>
    <w:rsid w:val="00970FB5"/>
    <w:rsid w:val="00976CEB"/>
    <w:rsid w:val="0098200D"/>
    <w:rsid w:val="009905B3"/>
    <w:rsid w:val="00992E61"/>
    <w:rsid w:val="009A613F"/>
    <w:rsid w:val="009C78D1"/>
    <w:rsid w:val="009F2098"/>
    <w:rsid w:val="009F2AD4"/>
    <w:rsid w:val="00A01C92"/>
    <w:rsid w:val="00A06288"/>
    <w:rsid w:val="00A27C82"/>
    <w:rsid w:val="00A321F3"/>
    <w:rsid w:val="00A4427B"/>
    <w:rsid w:val="00A45F97"/>
    <w:rsid w:val="00A75E86"/>
    <w:rsid w:val="00A92780"/>
    <w:rsid w:val="00AA3706"/>
    <w:rsid w:val="00AB1733"/>
    <w:rsid w:val="00AB225E"/>
    <w:rsid w:val="00AC6F61"/>
    <w:rsid w:val="00AD4466"/>
    <w:rsid w:val="00AE2F38"/>
    <w:rsid w:val="00AF1551"/>
    <w:rsid w:val="00AF2E16"/>
    <w:rsid w:val="00B002A1"/>
    <w:rsid w:val="00B048B1"/>
    <w:rsid w:val="00B06D21"/>
    <w:rsid w:val="00B17EE8"/>
    <w:rsid w:val="00B25764"/>
    <w:rsid w:val="00B4181C"/>
    <w:rsid w:val="00B44BA8"/>
    <w:rsid w:val="00B45E01"/>
    <w:rsid w:val="00B5061A"/>
    <w:rsid w:val="00B6424E"/>
    <w:rsid w:val="00B73E88"/>
    <w:rsid w:val="00B75337"/>
    <w:rsid w:val="00B80105"/>
    <w:rsid w:val="00B86B01"/>
    <w:rsid w:val="00BA1E6F"/>
    <w:rsid w:val="00BB1D84"/>
    <w:rsid w:val="00BC2546"/>
    <w:rsid w:val="00BC2554"/>
    <w:rsid w:val="00BC3FAD"/>
    <w:rsid w:val="00BE50A7"/>
    <w:rsid w:val="00BE584D"/>
    <w:rsid w:val="00BF483A"/>
    <w:rsid w:val="00C04359"/>
    <w:rsid w:val="00C075DD"/>
    <w:rsid w:val="00C12A0F"/>
    <w:rsid w:val="00C24DD6"/>
    <w:rsid w:val="00C33F19"/>
    <w:rsid w:val="00C35146"/>
    <w:rsid w:val="00C418C7"/>
    <w:rsid w:val="00C44945"/>
    <w:rsid w:val="00C5371F"/>
    <w:rsid w:val="00C5415D"/>
    <w:rsid w:val="00C56CEA"/>
    <w:rsid w:val="00C710E0"/>
    <w:rsid w:val="00C7150C"/>
    <w:rsid w:val="00C7544D"/>
    <w:rsid w:val="00C75F0D"/>
    <w:rsid w:val="00C84BA8"/>
    <w:rsid w:val="00CA7998"/>
    <w:rsid w:val="00CC0BC1"/>
    <w:rsid w:val="00CC4CCD"/>
    <w:rsid w:val="00CE5BA4"/>
    <w:rsid w:val="00CE77EB"/>
    <w:rsid w:val="00CF581B"/>
    <w:rsid w:val="00CF67C0"/>
    <w:rsid w:val="00D02FF3"/>
    <w:rsid w:val="00D036BC"/>
    <w:rsid w:val="00D10F95"/>
    <w:rsid w:val="00D132F8"/>
    <w:rsid w:val="00D1400D"/>
    <w:rsid w:val="00D155F8"/>
    <w:rsid w:val="00D16661"/>
    <w:rsid w:val="00D1789F"/>
    <w:rsid w:val="00D27E84"/>
    <w:rsid w:val="00D317F0"/>
    <w:rsid w:val="00D337B0"/>
    <w:rsid w:val="00D45AF2"/>
    <w:rsid w:val="00D53A2E"/>
    <w:rsid w:val="00D77EC7"/>
    <w:rsid w:val="00DB077D"/>
    <w:rsid w:val="00DB3F2B"/>
    <w:rsid w:val="00DB564B"/>
    <w:rsid w:val="00DF3BDF"/>
    <w:rsid w:val="00DF50B2"/>
    <w:rsid w:val="00E03EB6"/>
    <w:rsid w:val="00E126F8"/>
    <w:rsid w:val="00E158F8"/>
    <w:rsid w:val="00E57597"/>
    <w:rsid w:val="00E639CB"/>
    <w:rsid w:val="00E64DCE"/>
    <w:rsid w:val="00E6572D"/>
    <w:rsid w:val="00E7070C"/>
    <w:rsid w:val="00E7709D"/>
    <w:rsid w:val="00E930BE"/>
    <w:rsid w:val="00E958EB"/>
    <w:rsid w:val="00EA213F"/>
    <w:rsid w:val="00EB05D0"/>
    <w:rsid w:val="00EB61A0"/>
    <w:rsid w:val="00EB7C77"/>
    <w:rsid w:val="00EC1575"/>
    <w:rsid w:val="00EC4E9F"/>
    <w:rsid w:val="00ED44D6"/>
    <w:rsid w:val="00F03810"/>
    <w:rsid w:val="00F1067D"/>
    <w:rsid w:val="00F12A51"/>
    <w:rsid w:val="00F3443C"/>
    <w:rsid w:val="00F411E1"/>
    <w:rsid w:val="00F413C5"/>
    <w:rsid w:val="00F456C6"/>
    <w:rsid w:val="00F46020"/>
    <w:rsid w:val="00F56D88"/>
    <w:rsid w:val="00F62C75"/>
    <w:rsid w:val="00F73515"/>
    <w:rsid w:val="00F81B85"/>
    <w:rsid w:val="00F90CAF"/>
    <w:rsid w:val="00F910F2"/>
    <w:rsid w:val="00F94CAD"/>
    <w:rsid w:val="00FB5677"/>
    <w:rsid w:val="00FD00D2"/>
    <w:rsid w:val="00FD0B1D"/>
    <w:rsid w:val="00FD237F"/>
    <w:rsid w:val="00FD3B60"/>
    <w:rsid w:val="00FD53D4"/>
    <w:rsid w:val="00FD57E8"/>
    <w:rsid w:val="00FE4701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926B7-EA1D-4B83-BEA8-B7BEE6FE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9CBE-8953-4039-8E35-A22973F4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32</cp:revision>
  <cp:lastPrinted>2021-05-24T11:18:00Z</cp:lastPrinted>
  <dcterms:created xsi:type="dcterms:W3CDTF">2021-05-17T07:26:00Z</dcterms:created>
  <dcterms:modified xsi:type="dcterms:W3CDTF">2021-06-30T07:02:00Z</dcterms:modified>
</cp:coreProperties>
</file>